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78" w:x="2401" w:y="1291"/>
        <w:widowControl w:val="off"/>
        <w:autoSpaceDE w:val="off"/>
        <w:autoSpaceDN w:val="off"/>
        <w:spacing w:before="0" w:after="0" w:line="183" w:lineRule="exact"/>
        <w:ind w:left="211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NOEFTH+MyriadPro-Regular" w:hAnsi="NOEFTH+MyriadPro-Regular" w:cs="NOEFTH+MyriadPro-Regular"/>
          <w:color w:val="000000"/>
          <w:spacing w:val="1"/>
          <w:sz w:val="15"/>
        </w:rPr>
        <w:t>ДОКУМЕНТ</w:t>
      </w:r>
      <w:r>
        <w:rPr>
          <w:rFonts w:ascii="Times New Roman"/>
          <w:color w:val="000000"/>
          <w:spacing w:val="5"/>
          <w:sz w:val="15"/>
        </w:rPr>
        <w:t xml:space="preserve"> </w:t>
      </w:r>
      <w:r>
        <w:rPr>
          <w:rFonts w:ascii="NOEFTH+MyriadPro-Regular" w:hAnsi="NOEFTH+MyriadPro-Regular" w:cs="NOEFTH+MyriadPro-Regular"/>
          <w:color w:val="000000"/>
          <w:spacing w:val="1"/>
          <w:sz w:val="15"/>
        </w:rPr>
        <w:t>ПОДПИСАН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78" w:x="2401" w:y="1291"/>
        <w:widowControl w:val="off"/>
        <w:autoSpaceDE w:val="off"/>
        <w:autoSpaceDN w:val="off"/>
        <w:spacing w:before="6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NOEFTH+MyriadPro-Regular" w:hAnsi="NOEFTH+MyriadPro-Regular" w:cs="NOEFTH+MyriadPro-Regular"/>
          <w:color w:val="000000"/>
          <w:spacing w:val="1"/>
          <w:sz w:val="15"/>
        </w:rPr>
        <w:t>ЭЛЕКТРОННОЙ</w:t>
      </w:r>
      <w:r>
        <w:rPr>
          <w:rFonts w:ascii="Times New Roman"/>
          <w:color w:val="000000"/>
          <w:spacing w:val="5"/>
          <w:sz w:val="15"/>
        </w:rPr>
        <w:t xml:space="preserve"> </w:t>
      </w:r>
      <w:r>
        <w:rPr>
          <w:rFonts w:ascii="NOEFTH+MyriadPro-Regular" w:hAnsi="NOEFTH+MyriadPro-Regular" w:cs="NOEFTH+MyriadPro-Regular"/>
          <w:color w:val="000000"/>
          <w:spacing w:val="1"/>
          <w:sz w:val="15"/>
        </w:rPr>
        <w:t>ПОДПИСЬЮ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28" w:x="1681" w:y="19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Arial"/>
          <w:color w:val="000000"/>
          <w:spacing w:val="0"/>
          <w:sz w:val="11"/>
        </w:rPr>
      </w:pPr>
      <w:r>
        <w:rPr>
          <w:rFonts w:ascii="VAHMVP+MyriadPro-Regular" w:hAnsi="VAHMVP+MyriadPro-Regular" w:cs="VAHMVP+MyriadPro-Regular"/>
          <w:color w:val="000000"/>
          <w:spacing w:val="-1"/>
          <w:sz w:val="11"/>
        </w:rPr>
        <w:t>Сертификат</w:t>
      </w:r>
      <w:r>
        <w:rPr>
          <w:rFonts w:ascii="Arial"/>
          <w:color w:val="000000"/>
          <w:spacing w:val="0"/>
          <w:sz w:val="11"/>
        </w:rPr>
        <w:t>:</w:t>
      </w:r>
      <w:r>
        <w:rPr>
          <w:rFonts w:ascii="Arial"/>
          <w:color w:val="000000"/>
          <w:spacing w:val="-1"/>
          <w:sz w:val="11"/>
        </w:rPr>
        <w:t xml:space="preserve"> </w:t>
      </w:r>
      <w:r>
        <w:rPr>
          <w:rFonts w:ascii="Arial"/>
          <w:color w:val="000000"/>
          <w:spacing w:val="-1"/>
          <w:sz w:val="11"/>
        </w:rPr>
        <w:t>00E84D22FF28FB27D86CD8DCF29CB88CE2</w:t>
      </w:r>
      <w:r>
        <w:rPr>
          <w:rFonts w:ascii="Arial"/>
          <w:color w:val="000000"/>
          <w:spacing w:val="0"/>
          <w:sz w:val="11"/>
        </w:rPr>
      </w:r>
    </w:p>
    <w:p>
      <w:pPr>
        <w:pStyle w:val="Normal"/>
        <w:framePr w:w="3128" w:x="1681" w:y="1920"/>
        <w:widowControl w:val="off"/>
        <w:autoSpaceDE w:val="off"/>
        <w:autoSpaceDN w:val="off"/>
        <w:spacing w:before="4" w:after="0" w:line="130" w:lineRule="exact"/>
        <w:ind w:left="0" w:right="0" w:firstLine="0"/>
        <w:jc w:val="left"/>
        <w:rPr>
          <w:rFonts w:ascii="Times New Roman"/>
          <w:color w:val="000000"/>
          <w:spacing w:val="0"/>
          <w:sz w:val="11"/>
        </w:rPr>
      </w:pPr>
      <w:r>
        <w:rPr>
          <w:rFonts w:ascii="VAHMVP+MyriadPro-Regular" w:hAnsi="VAHMVP+MyriadPro-Regular" w:cs="VAHMVP+MyriadPro-Regular"/>
          <w:color w:val="000000"/>
          <w:spacing w:val="-1"/>
          <w:sz w:val="11"/>
        </w:rPr>
        <w:t>Владелец</w:t>
      </w:r>
      <w:r>
        <w:rPr>
          <w:rFonts w:ascii="Arial"/>
          <w:color w:val="000000"/>
          <w:spacing w:val="0"/>
          <w:sz w:val="11"/>
        </w:rPr>
        <w:t>:</w:t>
      </w:r>
      <w:r>
        <w:rPr>
          <w:rFonts w:ascii="Arial"/>
          <w:color w:val="000000"/>
          <w:spacing w:val="-1"/>
          <w:sz w:val="11"/>
        </w:rPr>
        <w:t xml:space="preserve"> </w:t>
      </w:r>
      <w:r>
        <w:rPr>
          <w:rFonts w:ascii="VAHMVP+MyriadPro-Regular" w:hAnsi="VAHMVP+MyriadPro-Regular" w:cs="VAHMVP+MyriadPro-Regular"/>
          <w:color w:val="000000"/>
          <w:spacing w:val="-1"/>
          <w:sz w:val="11"/>
        </w:rPr>
        <w:t>Замма</w:t>
      </w:r>
      <w:r>
        <w:rPr>
          <w:rFonts w:ascii="Times New Roman"/>
          <w:color w:val="000000"/>
          <w:spacing w:val="3"/>
          <w:sz w:val="11"/>
        </w:rPr>
        <w:t xml:space="preserve"> </w:t>
      </w:r>
      <w:r>
        <w:rPr>
          <w:rFonts w:ascii="VAHMVP+MyriadPro-Regular" w:hAnsi="VAHMVP+MyriadPro-Regular" w:cs="VAHMVP+MyriadPro-Regular"/>
          <w:color w:val="000000"/>
          <w:spacing w:val="-1"/>
          <w:sz w:val="11"/>
        </w:rPr>
        <w:t>Ольга</w:t>
      </w:r>
      <w:r>
        <w:rPr>
          <w:rFonts w:ascii="Times New Roman"/>
          <w:color w:val="000000"/>
          <w:spacing w:val="3"/>
          <w:sz w:val="11"/>
        </w:rPr>
        <w:t xml:space="preserve"> </w:t>
      </w:r>
      <w:r>
        <w:rPr>
          <w:rFonts w:ascii="VAHMVP+MyriadPro-Regular" w:hAnsi="VAHMVP+MyriadPro-Regular" w:cs="VAHMVP+MyriadPro-Regular"/>
          <w:color w:val="000000"/>
          <w:spacing w:val="-1"/>
          <w:sz w:val="11"/>
        </w:rPr>
        <w:t>Алексеевна</w:t>
      </w:r>
      <w:r>
        <w:rPr>
          <w:rFonts w:ascii="Times New Roman"/>
          <w:color w:val="000000"/>
          <w:spacing w:val="0"/>
          <w:sz w:val="11"/>
        </w:rPr>
      </w:r>
    </w:p>
    <w:p>
      <w:pPr>
        <w:pStyle w:val="Normal"/>
        <w:framePr w:w="3128" w:x="1681" w:y="1920"/>
        <w:widowControl w:val="off"/>
        <w:autoSpaceDE w:val="off"/>
        <w:autoSpaceDN w:val="off"/>
        <w:spacing w:before="4" w:after="0" w:line="130" w:lineRule="exact"/>
        <w:ind w:left="0" w:right="0" w:firstLine="0"/>
        <w:jc w:val="left"/>
        <w:rPr>
          <w:rFonts w:ascii="Arial"/>
          <w:color w:val="000000"/>
          <w:spacing w:val="0"/>
          <w:sz w:val="11"/>
        </w:rPr>
      </w:pPr>
      <w:r>
        <w:rPr>
          <w:rFonts w:ascii="VAHMVP+MyriadPro-Regular" w:hAnsi="VAHMVP+MyriadPro-Regular" w:cs="VAHMVP+MyriadPro-Regular"/>
          <w:color w:val="000000"/>
          <w:spacing w:val="-1"/>
          <w:sz w:val="11"/>
        </w:rPr>
        <w:t>Действителен</w:t>
      </w:r>
      <w:r>
        <w:rPr>
          <w:rFonts w:ascii="Arial"/>
          <w:color w:val="000000"/>
          <w:spacing w:val="0"/>
          <w:sz w:val="11"/>
        </w:rPr>
        <w:t>:</w:t>
      </w:r>
      <w:r>
        <w:rPr>
          <w:rFonts w:ascii="Arial"/>
          <w:color w:val="000000"/>
          <w:spacing w:val="-1"/>
          <w:sz w:val="11"/>
        </w:rPr>
        <w:t xml:space="preserve"> </w:t>
      </w:r>
      <w:r>
        <w:rPr>
          <w:rFonts w:ascii="VAHMVP+MyriadPro-Regular" w:hAnsi="VAHMVP+MyriadPro-Regular" w:cs="VAHMVP+MyriadPro-Regular"/>
          <w:color w:val="000000"/>
          <w:spacing w:val="0"/>
          <w:sz w:val="11"/>
        </w:rPr>
        <w:t>с</w:t>
      </w:r>
      <w:r>
        <w:rPr>
          <w:rFonts w:ascii="Times New Roman"/>
          <w:color w:val="000000"/>
          <w:spacing w:val="2"/>
          <w:sz w:val="11"/>
        </w:rPr>
        <w:t xml:space="preserve"> </w:t>
      </w:r>
      <w:r>
        <w:rPr>
          <w:rFonts w:ascii="Arial"/>
          <w:color w:val="000000"/>
          <w:spacing w:val="-1"/>
          <w:sz w:val="11"/>
        </w:rPr>
        <w:t>28.04.2023</w:t>
      </w:r>
      <w:r>
        <w:rPr>
          <w:rFonts w:ascii="Arial"/>
          <w:color w:val="000000"/>
          <w:spacing w:val="-1"/>
          <w:sz w:val="11"/>
        </w:rPr>
        <w:t xml:space="preserve"> </w:t>
      </w:r>
      <w:r>
        <w:rPr>
          <w:rFonts w:ascii="VAHMVP+MyriadPro-Regular" w:hAnsi="VAHMVP+MyriadPro-Regular" w:cs="VAHMVP+MyriadPro-Regular"/>
          <w:color w:val="000000"/>
          <w:spacing w:val="-1"/>
          <w:sz w:val="11"/>
        </w:rPr>
        <w:t>до</w:t>
      </w:r>
      <w:r>
        <w:rPr>
          <w:rFonts w:ascii="Times New Roman"/>
          <w:color w:val="000000"/>
          <w:spacing w:val="3"/>
          <w:sz w:val="11"/>
        </w:rPr>
        <w:t xml:space="preserve"> </w:t>
      </w:r>
      <w:r>
        <w:rPr>
          <w:rFonts w:ascii="Arial"/>
          <w:color w:val="000000"/>
          <w:spacing w:val="-1"/>
          <w:sz w:val="11"/>
        </w:rPr>
        <w:t>21.07.2024</w:t>
      </w:r>
      <w:r>
        <w:rPr>
          <w:rFonts w:ascii="Arial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27pt;z-index:-3;width:773.900024414063pt;height:545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70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6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39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4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068"/>
        <w:widowControl w:val="off"/>
        <w:autoSpaceDE w:val="off"/>
        <w:autoSpaceDN w:val="off"/>
        <w:spacing w:before="754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97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59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336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336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336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68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72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81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81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51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" w:x="8015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1356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9" w:x="14697" w:y="30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Курс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30" w:x="446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91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0" w:x="2057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-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Форма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контроля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33" w:x="3370" w:y="368"/>
        <w:widowControl w:val="off"/>
        <w:autoSpaceDE w:val="off"/>
        <w:autoSpaceDN w:val="off"/>
        <w:spacing w:before="94" w:after="0" w:line="84" w:lineRule="exact"/>
        <w:ind w:left="14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657" w:x="4834" w:y="36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акад.часов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0" w:after="0" w:line="84" w:lineRule="exact"/>
        <w:ind w:left="6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Объём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1"/>
          <w:sz w:val="7"/>
        </w:rPr>
        <w:t>ОП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0" w:x="5940" w:y="368"/>
        <w:widowControl w:val="off"/>
        <w:autoSpaceDE w:val="off"/>
        <w:autoSpaceDN w:val="off"/>
        <w:spacing w:before="9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Обяз.</w:t>
      </w:r>
      <w:r>
        <w:rPr>
          <w:rFonts w:ascii="Tahoma"/>
          <w:color w:val="000000"/>
          <w:spacing w:val="99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Вар.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712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8792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0463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213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3804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6" w:x="15475" w:y="43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Семестр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Считать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20" w:x="302" w:y="546"/>
        <w:widowControl w:val="off"/>
        <w:autoSpaceDE w:val="off"/>
        <w:autoSpaceDN w:val="off"/>
        <w:spacing w:before="7" w:after="0" w:line="84" w:lineRule="exact"/>
        <w:ind w:left="65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Экза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0" w:x="3005" w:y="546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Экспер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28" w:x="4376" w:y="546"/>
        <w:widowControl w:val="off"/>
        <w:autoSpaceDE w:val="off"/>
        <w:autoSpaceDN w:val="off"/>
        <w:spacing w:before="7" w:after="0" w:line="84" w:lineRule="exact"/>
        <w:ind w:left="36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тное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755" w:y="54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33" w:x="81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Индекс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74" w:x="183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Наименование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6" w:x="326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Зачет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38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414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40" w:x="499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преп.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538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565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649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68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710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735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765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789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816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847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877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902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933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957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983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01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04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069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100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1241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1505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1817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21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2369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267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291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317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348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378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404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434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4582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14846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Итого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4" w:x="15158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Лек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" w:x="15454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2" w:x="15710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КРП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5" w:x="1601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60" w:x="16253" w:y="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ПАтт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05" w:x="358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оц.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93" w:x="4704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плану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55" w:x="5943" w:y="63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8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часть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97" w:x="288" w:y="726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ОП.ОБЩЕОБРАЗОВАТЕЛЬНАЯ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1434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524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680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708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195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473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8751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330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9609" w:y="735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81" w:x="288" w:y="85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СО.Среднее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общее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образование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948" w:y="860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9" w:x="3526" w:y="101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526" w:y="101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69" w:y="101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3569" w:y="101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2" w:x="43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66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911" w:x="122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Базовые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4" w:x="303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33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" w:x="4104" w:y="105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1111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53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708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335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105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1251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ОУДб.11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80" w:x="667" w:y="124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ПД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21" w:x="122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Русский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125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78" w:x="1222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Литература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4172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137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01" w:x="1222" w:y="15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336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50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50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1626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39" w:x="1222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7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7" w:x="1222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География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5" w:x="122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Химия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00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7124" w:y="20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4" w:x="122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Биология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7105" w:y="212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безопасности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Родины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Индивидуальный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проект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Профильные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дисциплины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471" w:x="1222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Математика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596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596" w:y="2250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25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37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219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8516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333" w:y="25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3012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126" w:y="262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6529" w:y="26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807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7105" w:y="261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207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478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8756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61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9613" w:y="2617"/>
        <w:widowControl w:val="off"/>
        <w:autoSpaceDE w:val="off"/>
        <w:autoSpaceDN w:val="off"/>
        <w:spacing w:before="48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" w:x="434" w:y="2749"/>
        <w:widowControl w:val="off"/>
        <w:autoSpaceDE w:val="off"/>
        <w:autoSpaceDN w:val="off"/>
        <w:spacing w:before="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274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1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497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7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775" w:y="274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28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544" w:x="1222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5715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8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99" w:x="667" w:y="29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73" w:x="1222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Обществознание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73" w:x="1222" w:y="299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Предлагаемые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ОО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43" w:x="5715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548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827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199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9630" w:y="29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667" w:y="31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1"/>
          <w:sz w:val="7"/>
        </w:rPr>
        <w:t>ПОО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39" w:x="288" w:y="323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ПП.ПРОФЕССИОНАЛЬНАЯ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ПОДГОТОВКА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839" w:x="288" w:y="323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ОСГЭ.Социально-гуманитарный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3" w:x="440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404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471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4716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3" w:x="5028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028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1" w:x="5360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5360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5360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5693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392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3" w:x="5948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9865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9865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14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144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072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279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536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181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3207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3207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3207" w:y="3244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3485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376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3764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1" w:x="13764" w:y="3244"/>
        <w:widowControl w:val="off"/>
        <w:autoSpaceDE w:val="off"/>
        <w:autoSpaceDN w:val="off"/>
        <w:spacing w:before="30" w:after="0" w:line="84" w:lineRule="exact"/>
        <w:ind w:left="5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9" w:x="14342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14342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9" w:x="14342" w:y="3244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14620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156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608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3244"/>
        <w:widowControl w:val="off"/>
        <w:autoSpaceDE w:val="off"/>
        <w:autoSpaceDN w:val="off"/>
        <w:spacing w:before="32" w:after="0" w:line="93" w:lineRule="exact"/>
        <w:ind w:left="22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734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3244"/>
        <w:widowControl w:val="off"/>
        <w:autoSpaceDE w:val="off"/>
        <w:autoSpaceDN w:val="off"/>
        <w:spacing w:before="32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324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4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71" w:x="667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ОСГЭ.01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71" w:x="667" w:y="349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ОСГЭ.02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37" w:x="1222" w:y="3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философии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737" w:x="1222" w:y="349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История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49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349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349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361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473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6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61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361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75" w:x="1222" w:y="37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Иностранный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язык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75" w:x="1222" w:y="3728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71" w:x="66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ОСГЭ.03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71" w:x="667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ОСГЭ.04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71" w:x="667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ОСГЭ.05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37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133" w:y="37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376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3767"/>
        <w:widowControl w:val="off"/>
        <w:autoSpaceDE w:val="off"/>
        <w:autoSpaceDN w:val="off"/>
        <w:spacing w:before="21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66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42" w:y="37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42" w:y="376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782" w:x="1222" w:y="39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Физическая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культура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3557" w:y="3923"/>
        <w:widowControl w:val="off"/>
        <w:autoSpaceDE w:val="off"/>
        <w:autoSpaceDN w:val="off"/>
        <w:spacing w:before="65" w:after="0" w:line="84" w:lineRule="exact"/>
        <w:ind w:left="5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194" w:y="391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73" w:x="1222" w:y="40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Психология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общения/Коммуникативный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практикум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13516" w:y="406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65" w:x="288" w:y="420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ЕН.Математический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8"/>
        </w:rPr>
        <w:t>и</w:t>
      </w:r>
      <w:r>
        <w:rPr>
          <w:rFonts w:ascii="Tahoma"/>
          <w:b w:val="on"/>
          <w:color w:val="000000"/>
          <w:spacing w:val="-4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общий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естественнонаучный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учебный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8" w:x="4424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4424" w:y="4219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36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4736" w:y="4219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48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5048" w:y="4219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381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381" w:y="4219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967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5967" w:y="4219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9887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9887" w:y="4219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165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165" w:y="4219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444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444" w:y="4219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0" w:x="11020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0" w:x="11020" w:y="4219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11557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836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2134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2691" w:y="421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4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34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9" w:x="667" w:y="4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ЕН.01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89" w:x="667" w:y="4341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ЕН.02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88" w:x="1222" w:y="43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Математика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434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4348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31" w:x="1222" w:y="447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Экологические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природопользования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1836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1836" w:y="4466"/>
        <w:widowControl w:val="off"/>
        <w:autoSpaceDE w:val="off"/>
        <w:autoSpaceDN w:val="off"/>
        <w:spacing w:before="43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43" w:x="12144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446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86" w:x="288" w:y="458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ОП.Общепрофессиональный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7" w:x="4424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4424" w:y="459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4424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4736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762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4736" w:y="459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4736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2" w:x="5048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381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381" w:y="459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5693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5693" w:y="459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967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658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7" w:x="5967" w:y="459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7" w:x="5967" w:y="4593"/>
        <w:widowControl w:val="off"/>
        <w:autoSpaceDE w:val="off"/>
        <w:autoSpaceDN w:val="off"/>
        <w:spacing w:before="41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9865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9865" w:y="459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144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10144" w:y="4593"/>
        <w:widowControl w:val="off"/>
        <w:autoSpaceDE w:val="off"/>
        <w:autoSpaceDN w:val="off"/>
        <w:spacing w:before="3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444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444" w:y="459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8" w:x="10722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8" w:x="10722" w:y="4593"/>
        <w:widowControl w:val="off"/>
        <w:autoSpaceDE w:val="off"/>
        <w:autoSpaceDN w:val="off"/>
        <w:spacing w:before="3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001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1001" w:y="459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" w:x="11279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1279" w:y="4593"/>
        <w:widowControl w:val="off"/>
        <w:autoSpaceDE w:val="off"/>
        <w:autoSpaceDN w:val="off"/>
        <w:spacing w:before="30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1536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154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115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3785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4620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96" w:x="14620" w:y="4593"/>
        <w:widowControl w:val="off"/>
        <w:autoSpaceDE w:val="off"/>
        <w:autoSpaceDN w:val="off"/>
        <w:spacing w:before="279" w:after="0" w:line="84" w:lineRule="exact"/>
        <w:ind w:left="29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4877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178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84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456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6310" w:y="459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ОП.06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ОП.07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4715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ОП.08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884" w:x="1222" w:y="47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Экономика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организации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47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4723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47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11" w:x="1222" w:y="48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Финансы,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денежное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обращение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кредит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11" w:x="1222" w:y="48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Налоги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налогообложение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11" w:x="1222" w:y="48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бухгалтерского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11" w:x="1222" w:y="48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Аудит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48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48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4965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4965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4965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96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4965"/>
        <w:widowControl w:val="off"/>
        <w:autoSpaceDE w:val="off"/>
        <w:autoSpaceDN w:val="off"/>
        <w:spacing w:before="16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0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09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09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0473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509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21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5" w:x="1222" w:y="53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Документационное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управления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45" w:x="1222" w:y="5347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Менеджмент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567" w:y="5339"/>
        <w:widowControl w:val="off"/>
        <w:autoSpaceDE w:val="off"/>
        <w:autoSpaceDN w:val="off"/>
        <w:spacing w:before="40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1845" w:y="5339"/>
        <w:widowControl w:val="off"/>
        <w:autoSpaceDE w:val="off"/>
        <w:autoSpaceDN w:val="off"/>
        <w:spacing w:before="40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24" w:y="5339"/>
        <w:widowControl w:val="off"/>
        <w:autoSpaceDE w:val="off"/>
        <w:autoSpaceDN w:val="off"/>
        <w:spacing w:before="40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3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700" w:y="5339"/>
        <w:widowControl w:val="off"/>
        <w:autoSpaceDE w:val="off"/>
        <w:autoSpaceDN w:val="off"/>
        <w:spacing w:before="403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54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238" w:y="546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16" w:y="546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95" w:y="546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71" w:y="5464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9" w:y="54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45" w:x="1222" w:y="55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предпринимательской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559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596"/>
        <w:widowControl w:val="off"/>
        <w:autoSpaceDE w:val="off"/>
        <w:autoSpaceDN w:val="off"/>
        <w:spacing w:before="15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5596"/>
        <w:widowControl w:val="off"/>
        <w:autoSpaceDE w:val="off"/>
        <w:autoSpaceDN w:val="off"/>
        <w:spacing w:before="15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5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84" w:x="1222" w:y="57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Информационные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технологии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84" w:x="1222" w:y="574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/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Адаптивные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информационные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84" w:x="1222" w:y="574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коммуникационные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технологии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ОП.09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8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8" w:y="5827"/>
        <w:widowControl w:val="off"/>
        <w:autoSpaceDE w:val="off"/>
        <w:autoSpaceDN w:val="off"/>
        <w:spacing w:before="15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606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ОП.10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01" w:x="667" w:y="606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42" w:x="1222" w:y="606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Безопасность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жизнедеятельности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42" w:x="1222" w:y="6069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Статистика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55" w:y="606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606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606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6062"/>
        <w:widowControl w:val="off"/>
        <w:autoSpaceDE w:val="off"/>
        <w:autoSpaceDN w:val="off"/>
        <w:spacing w:before="4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7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5485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42" w:y="606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619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6194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22" w:y="618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7" w:y="618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97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75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53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9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8" w:y="618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8" w:x="1222" w:y="62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Правовое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обеспечение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профессиональной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8" w:x="1222" w:y="629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деятельности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42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1" w:x="667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ОП.12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4455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7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9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10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908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7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5485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42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20" w:y="63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35" w:x="288" w:y="647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ПЦ.Профессиональный</w:t>
      </w:r>
      <w:r>
        <w:rPr>
          <w:rFonts w:ascii="Tahoma"/>
          <w:b w:val="on"/>
          <w:color w:val="000000"/>
          <w:spacing w:val="-2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цикл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88" w:x="4404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4716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88" w:x="5028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1342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381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5693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746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6489"/>
        <w:widowControl w:val="off"/>
        <w:autoSpaceDE w:val="off"/>
        <w:autoSpaceDN w:val="off"/>
        <w:spacing w:before="10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6246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9865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8" w:x="9865" w:y="6489"/>
        <w:widowControl w:val="off"/>
        <w:autoSpaceDE w:val="off"/>
        <w:autoSpaceDN w:val="off"/>
        <w:spacing w:before="100" w:after="0" w:line="84" w:lineRule="exact"/>
        <w:ind w:left="31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04" w:x="10165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72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0422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001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1279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1536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598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1536" w:y="6489"/>
        <w:widowControl w:val="off"/>
        <w:autoSpaceDE w:val="off"/>
        <w:autoSpaceDN w:val="off"/>
        <w:spacing w:before="10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46" w:x="11814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252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2093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296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672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2950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207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3485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3785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66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4342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62" w:x="14640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0"/>
          <w:sz w:val="8"/>
        </w:rPr>
        <w:t>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4877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464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156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100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46" w:x="15434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314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5734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20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013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12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04" w:x="16291" w:y="6489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18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894" w:x="1224" w:y="65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Документирование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хозяйственных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операций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2" w:x="427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6681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6681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6681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15" w:x="1222" w:y="66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ведение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бухгалтерского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учета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активов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15" w:x="1222" w:y="6689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организации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915" w:x="1222" w:y="6689"/>
        <w:widowControl w:val="off"/>
        <w:autoSpaceDE w:val="off"/>
        <w:autoSpaceDN w:val="off"/>
        <w:spacing w:before="0" w:after="0" w:line="82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Практические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бухгалтерского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активов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668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612" w:y="668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6681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6681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286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6681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6681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6681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6681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6681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170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449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027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819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2698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955" w:y="668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690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90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ПП.01.01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6900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ПM.01.Э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89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68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46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2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690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6905"/>
        <w:widowControl w:val="off"/>
        <w:autoSpaceDE w:val="off"/>
        <w:autoSpaceDN w:val="off"/>
        <w:spacing w:before="134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819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6905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69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512" w:x="1222" w:y="69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организации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6" w:x="1222" w:y="70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Документирование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хозяйственных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операций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06" w:x="1222" w:y="7077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ведение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бухгалтерского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активов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организации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71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712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21" w:x="1222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64" w:y="73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31" w:x="1224" w:y="751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Ведение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бухгалтерского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учета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источников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31" w:x="1224" w:y="751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формирования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активов,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выполнение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работ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31" w:x="1224" w:y="751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по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инвентаризации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активов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финансовых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31" w:x="1224" w:y="751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обязательств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организации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8" w:x="3012" w:y="76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612" w:y="764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9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8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1819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2098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676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2955" w:y="764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94" w:x="1222" w:y="79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Практические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бухгалтерского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94" w:x="1222" w:y="7951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источников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формирования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активов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организации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79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7992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МДК.02.02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1" w:x="3039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4*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3039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4*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991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819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819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117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693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79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72" w:y="7997"/>
        <w:widowControl w:val="off"/>
        <w:autoSpaceDE w:val="off"/>
        <w:autoSpaceDN w:val="off"/>
        <w:spacing w:before="134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2" w:x="1222" w:y="8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Бухгалтерская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технология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проведения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2" w:x="1222" w:y="817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оформления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инвентаризации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2" w:x="1222" w:y="8172"/>
        <w:widowControl w:val="off"/>
        <w:autoSpaceDE w:val="off"/>
        <w:autoSpaceDN w:val="off"/>
        <w:spacing w:before="0" w:after="0" w:line="79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Ведение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бухгалтерского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учета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источников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04" w:x="1222" w:y="84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формирования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активов,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04" w:x="1222" w:y="843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инвентаризации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активов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финансовых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04" w:x="1222" w:y="843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обязательств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организации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6" w:x="434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97" w:x="667" w:y="84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ПП.02.01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52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72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541" w:y="8477"/>
        <w:widowControl w:val="off"/>
        <w:autoSpaceDE w:val="off"/>
        <w:autoSpaceDN w:val="off"/>
        <w:spacing w:before="178" w:after="0" w:line="84" w:lineRule="exact"/>
        <w:ind w:left="38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2098" w:y="84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738"/>
        <w:widowControl w:val="off"/>
        <w:autoSpaceDE w:val="off"/>
        <w:autoSpaceDN w:val="off"/>
        <w:spacing w:before="8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738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738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8738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87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ПM.02.ЭК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8733"/>
        <w:widowControl w:val="off"/>
        <w:autoSpaceDE w:val="off"/>
        <w:autoSpaceDN w:val="off"/>
        <w:spacing w:before="91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ПМ.03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2964" w:y="873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86" w:x="1222" w:y="88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Проведение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расчетов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с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бюджетом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86" w:x="1222" w:y="887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внебюджетными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фондами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786" w:x="1222" w:y="887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Организация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расчетов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бюджетами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бюджетной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86" w:x="1222" w:y="887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системы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Российской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Федерации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86" w:x="1222" w:y="8870"/>
        <w:widowControl w:val="off"/>
        <w:autoSpaceDE w:val="off"/>
        <w:autoSpaceDN w:val="off"/>
        <w:spacing w:before="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Организация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расчетов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с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бюджетами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бюджетной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86" w:x="1222" w:y="8870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системы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Российской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Федерации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9" w:x="3056" w:y="89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89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591" w:y="8913"/>
        <w:widowControl w:val="off"/>
        <w:autoSpaceDE w:val="off"/>
        <w:autoSpaceDN w:val="off"/>
        <w:spacing w:before="9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4169" w:y="891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4428" w:y="8909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8909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8909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720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5972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5972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5972" w:y="8909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3212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4882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4882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" w:x="14882" w:y="8909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15458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15458" w:y="8909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5" w:x="15458" w:y="8909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318" w:y="890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908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084"/>
        <w:widowControl w:val="off"/>
        <w:autoSpaceDE w:val="off"/>
        <w:autoSpaceDN w:val="off"/>
        <w:spacing w:before="92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УП.03.01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084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ПM.03.ЭК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4172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384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908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926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21" w:x="1222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1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920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6" w:y="944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7" w:x="1224" w:y="961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Составление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использование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бухгалтерской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897" w:x="1224" w:y="9612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(финансовой)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отчетности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2" w:x="437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03" w:x="689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ПМ.04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38" w:x="3012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566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612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3891" w:y="965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386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5991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5991" w:y="9653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13231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13231" w:y="9653"/>
        <w:widowControl w:val="off"/>
        <w:autoSpaceDE w:val="off"/>
        <w:autoSpaceDN w:val="off"/>
        <w:spacing w:before="13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512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3790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368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4647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182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461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5739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6039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6296" w:y="965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34" w:y="987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987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871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МДК.04.02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43" w:x="667" w:y="9871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ПП.04.01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84" w:x="1222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Технология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составления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бухгалтерской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отчетности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84" w:x="1222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Основы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анализа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бухгалтерской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отчетности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058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8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28" w:y="987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0" w:y="987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9876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403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9876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509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3788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364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642" w:y="98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893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1" w:y="1002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2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2" w:y="1002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180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458" w:y="10027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737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34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0" w:x="16306" w:y="100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0" w:x="16306" w:y="10027"/>
        <w:widowControl w:val="off"/>
        <w:autoSpaceDE w:val="off"/>
        <w:autoSpaceDN w:val="off"/>
        <w:spacing w:before="24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56" w:x="1222" w:y="1013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Составление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и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использование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бухгалтерской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656" w:x="1222" w:y="1013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(финансовой)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отчетности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0176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10351"/>
        <w:widowControl w:val="off"/>
        <w:autoSpaceDE w:val="off"/>
        <w:autoSpaceDN w:val="off"/>
        <w:spacing w:before="8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2" w:x="427" w:y="10351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367" w:x="667" w:y="1034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ПM.04.Э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367" w:x="667" w:y="10347"/>
        <w:widowControl w:val="off"/>
        <w:autoSpaceDE w:val="off"/>
        <w:autoSpaceDN w:val="off"/>
        <w:spacing w:before="91" w:after="0" w:line="84" w:lineRule="exact"/>
        <w:ind w:left="22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ПМ.05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821" w:x="1222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Промежуточная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аттестация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(экзамен</w:t>
      </w:r>
      <w:r>
        <w:rPr>
          <w:rFonts w:ascii="Tahoma"/>
          <w:color w:val="000000"/>
          <w:spacing w:val="-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модулю)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94" w:x="3034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10351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33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3034" w:y="10351"/>
        <w:widowControl w:val="off"/>
        <w:autoSpaceDE w:val="off"/>
        <w:autoSpaceDN w:val="off"/>
        <w:spacing w:before="91" w:after="0" w:line="84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467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4779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351"/>
        <w:widowControl w:val="off"/>
        <w:autoSpaceDE w:val="off"/>
        <w:autoSpaceDN w:val="off"/>
        <w:spacing w:before="8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5698" w:y="10351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6010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4920" w:y="103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675" w:x="1224" w:y="104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Выполнение</w:t>
      </w:r>
      <w:r>
        <w:rPr>
          <w:rFonts w:ascii="Tahoma"/>
          <w:b w:val="on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работ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по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профессии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/>
          <w:b w:val="on"/>
          <w:color w:val="000000"/>
          <w:spacing w:val="-1"/>
          <w:sz w:val="7"/>
        </w:rPr>
        <w:t>23369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75" w:x="1224" w:y="10483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Кассир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49" w:x="3612" w:y="1052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436" w:y="10522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4740" w:y="10522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5052" w:y="10522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5408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5991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5991" w:y="10522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9" w:x="5991" w:y="10522"/>
        <w:widowControl w:val="off"/>
        <w:autoSpaceDE w:val="off"/>
        <w:autoSpaceDN w:val="off"/>
        <w:spacing w:before="91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6251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9877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9877" w:y="10522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0170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427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8" w:x="10427" w:y="10522"/>
        <w:widowControl w:val="off"/>
        <w:autoSpaceDE w:val="off"/>
        <w:autoSpaceDN w:val="off"/>
        <w:spacing w:before="9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9" w:x="11027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4" w:x="11284" w:y="1052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b w:val="on"/>
          <w:color w:val="000000"/>
          <w:spacing w:val="-1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43" w:x="667" w:y="1069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МДК.05.01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8" w:x="1222" w:y="10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профессии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23369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Кассир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5403" w:y="10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10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168" w:y="10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022" w:y="10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301" w:y="1070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0" w:x="427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0" w:x="427" w:y="1087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0" w:x="427" w:y="10877"/>
        <w:widowControl w:val="off"/>
        <w:autoSpaceDE w:val="off"/>
        <w:autoSpaceDN w:val="off"/>
        <w:spacing w:before="6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408" w:x="667" w:y="108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УП.05.01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10872"/>
        <w:widowControl w:val="off"/>
        <w:autoSpaceDE w:val="off"/>
        <w:autoSpaceDN w:val="off"/>
        <w:spacing w:before="65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ПM.05.ЭК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408" w:x="667" w:y="10872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ПДП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8" w:x="1222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Выполнение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по</w:t>
      </w:r>
      <w:r>
        <w:rPr>
          <w:rFonts w:ascii="Tahoma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профессии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23369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Кассир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738" w:x="1222" w:y="1087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-1"/>
          <w:sz w:val="7"/>
        </w:rPr>
        <w:t>Квалификационный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экзамен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43" w:x="3615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615" w:y="10877"/>
        <w:widowControl w:val="off"/>
        <w:autoSpaceDE w:val="off"/>
        <w:autoSpaceDN w:val="off"/>
        <w:spacing w:before="21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448" w:y="1087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760" w:y="1087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072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6270" w:y="1087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89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889" w:y="10877"/>
        <w:widowControl w:val="off"/>
        <w:autoSpaceDE w:val="off"/>
        <w:autoSpaceDN w:val="off"/>
        <w:spacing w:before="67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0446" w:y="10877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3051" w:y="110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5715" w:y="110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1293" w:y="1102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215" w:x="1222" w:y="1113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ПРОИЗВОДСТВЕННАЯ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ПРАКТИКА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15" w:x="1222" w:y="11134"/>
        <w:widowControl w:val="off"/>
        <w:autoSpaceDE w:val="off"/>
        <w:autoSpaceDN w:val="off"/>
        <w:spacing w:before="7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(ПРЕДДИПЛОМНАЯ)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20" w:x="4436" w:y="11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4748" w:y="11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060" w:y="11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258" w:y="11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889" w:y="11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446" w:y="111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960" w:x="288" w:y="11314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000000"/>
          <w:spacing w:val="-2"/>
          <w:sz w:val="8"/>
        </w:rPr>
        <w:t>ГИА.Государственная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итоговая</w:t>
      </w:r>
      <w:r>
        <w:rPr>
          <w:rFonts w:ascii="Tahoma"/>
          <w:b w:val="on"/>
          <w:color w:val="000000"/>
          <w:spacing w:val="-1"/>
          <w:sz w:val="8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8"/>
        </w:rPr>
        <w:t>аттестация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39" w:x="4424" w:y="113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4424" w:y="11323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4736" w:y="113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4736" w:y="11323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5048" w:y="113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048" w:y="11323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5967" w:y="113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5967" w:y="11323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4877" w:y="113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4877" w:y="11323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39" w:x="15434" w:y="11323"/>
        <w:widowControl w:val="off"/>
        <w:autoSpaceDE w:val="off"/>
        <w:autoSpaceDN w:val="off"/>
        <w:spacing w:before="0" w:after="0" w:line="93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Tahoma"/>
          <w:color w:val="000000"/>
          <w:spacing w:val="-3"/>
          <w:sz w:val="8"/>
        </w:rPr>
        <w:t>216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239" w:x="15434" w:y="11323"/>
        <w:widowControl w:val="off"/>
        <w:autoSpaceDE w:val="off"/>
        <w:autoSpaceDN w:val="off"/>
        <w:spacing w:before="56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6" w:x="442" w:y="114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+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77" w:x="667" w:y="1147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 w:hAnsi="Tahoma" w:cs="Tahoma"/>
          <w:color w:val="000000"/>
          <w:spacing w:val="0"/>
          <w:sz w:val="7"/>
        </w:rPr>
        <w:t>ГИА.01</w:t>
      </w:r>
      <w:r>
        <w:rPr>
          <w:rFonts w:ascii="Tahoma"/>
          <w:color w:val="000000"/>
          <w:spacing w:val="312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Защита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выпускной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-1"/>
          <w:sz w:val="7"/>
        </w:rPr>
        <w:t>квалификационной</w:t>
      </w:r>
      <w:r>
        <w:rPr>
          <w:rFonts w:ascii="Tahoma"/>
          <w:color w:val="000000"/>
          <w:spacing w:val="0"/>
          <w:sz w:val="7"/>
        </w:rPr>
        <w:t xml:space="preserve"> </w:t>
      </w:r>
      <w:r>
        <w:rPr>
          <w:rFonts w:ascii="Tahoma" w:hAnsi="Tahoma" w:cs="Tahoma"/>
          <w:color w:val="000000"/>
          <w:spacing w:val="0"/>
          <w:sz w:val="7"/>
        </w:rPr>
        <w:t>работы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812.5pt;height:56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53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4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12" w:x="540" w:y="6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33" w:x="538" w:y="10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10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10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81" w:x="614" w:y="13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Эк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464" w:x="1224" w:y="13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экзамен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4325" w:y="13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15816" w:y="13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20" w:x="1335" w:y="17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МДК.02.01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Практические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основы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бухгалтерского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учета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источников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формирования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активов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организации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10320" w:x="1335" w:y="1741"/>
        <w:widowControl w:val="off"/>
        <w:autoSpaceDE w:val="off"/>
        <w:autoSpaceDN w:val="off"/>
        <w:spacing w:before="197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МДК.02.02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Бухгалтерская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технология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проведения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и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оформления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инвентаризации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51" w:x="14308" w:y="17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14308" w:y="1750"/>
        <w:widowControl w:val="off"/>
        <w:autoSpaceDE w:val="off"/>
        <w:autoSpaceDN w:val="off"/>
        <w:spacing w:before="19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15799" w:y="17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15799" w:y="1750"/>
        <w:widowControl w:val="off"/>
        <w:autoSpaceDE w:val="off"/>
        <w:autoSpaceDN w:val="off"/>
        <w:spacing w:before="19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1.8500003814697pt;margin-top:16.5499992370605pt;z-index:-19;width:815.450012207031pt;height:3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1.8500003814697pt;margin-top:49.2000007629395pt;z-index:-23;width:815.450012207031pt;height:74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39" w:x="5423" w:y="152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Наименование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190" w:x="5490" w:y="183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000000"/>
          <w:spacing w:val="3"/>
          <w:sz w:val="16"/>
        </w:rPr>
        <w:t>КАБИНЕТЫ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5265" w:x="1121" w:y="20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№310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Русского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языка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литературы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/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Родной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литературы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146" w:x="1121" w:y="235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307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Истории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философии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455" w:x="1121" w:y="261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110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Обществознания/Проектной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деятельности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455" w:x="1121" w:y="2612"/>
        <w:widowControl w:val="off"/>
        <w:autoSpaceDE w:val="off"/>
        <w:autoSpaceDN w:val="off"/>
        <w:spacing w:before="63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315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Биологии/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Геогафии/Ботаники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основами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физиологии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растений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/Почвоведения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земледелия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агрохимии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455" w:x="1121" w:y="2612"/>
        <w:widowControl w:val="off"/>
        <w:autoSpaceDE w:val="off"/>
        <w:autoSpaceDN w:val="off"/>
        <w:spacing w:before="6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322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Иностранного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языка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368" w:x="1121" w:y="339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309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Математики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7614" w:x="1121" w:y="364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203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Информатики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информационных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технологий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профессиональной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деятельности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024" w:x="1121" w:y="416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201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Физики/Астрономии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935" w:x="1121" w:y="442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316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Химии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7491" w:x="1121" w:y="468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№213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Гуманитарных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социально-экономических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дисциплин/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Общегуманитарных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наук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7491" w:x="1121" w:y="4686"/>
        <w:widowControl w:val="off"/>
        <w:autoSpaceDE w:val="off"/>
        <w:autoSpaceDN w:val="off"/>
        <w:spacing w:before="6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324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Иностранного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языка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профессиональной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деятельности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7491" w:x="1121" w:y="4686"/>
        <w:widowControl w:val="off"/>
        <w:autoSpaceDE w:val="off"/>
        <w:autoSpaceDN w:val="off"/>
        <w:spacing w:before="6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209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Безопасности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жизнедеятельности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охраны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труда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6072" w:x="1121" w:y="54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313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Экономики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отрасли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/Экономики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организации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/Статистики/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6072" w:x="1121" w:y="5473"/>
        <w:widowControl w:val="off"/>
        <w:autoSpaceDE w:val="off"/>
        <w:autoSpaceDN w:val="off"/>
        <w:spacing w:before="17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грамотности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661" w:x="9373" w:y="54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1"/>
          <w:sz w:val="16"/>
        </w:rPr>
        <w:t>Основ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финансовой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7808" w:x="1121" w:y="597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203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Информатики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информационных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технологий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профессиональной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деятельности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7808" w:x="1121" w:y="5971"/>
        <w:widowControl w:val="off"/>
        <w:autoSpaceDE w:val="off"/>
        <w:autoSpaceDN w:val="off"/>
        <w:spacing w:before="77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204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Основы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документоведения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делопроизводства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профессиональной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деятельности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38" w:x="1121" w:y="648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212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Бухгалтерского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учета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налогообложения,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финансов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денежного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обращения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кредита/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Налогообложения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38" w:x="1121" w:y="6487"/>
        <w:widowControl w:val="off"/>
        <w:autoSpaceDE w:val="off"/>
        <w:autoSpaceDN w:val="off"/>
        <w:spacing w:before="17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налогового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учета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планирования/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816" w:x="1121" w:y="694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5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109М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Анализа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логистической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деятельности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/Лаборатория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Планирования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организации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логистических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процессов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816" w:x="1121" w:y="6943"/>
        <w:widowControl w:val="off"/>
        <w:autoSpaceDE w:val="off"/>
        <w:autoSpaceDN w:val="off"/>
        <w:spacing w:before="6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№306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Менеджмента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предпринимательства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816" w:x="1121" w:y="6943"/>
        <w:widowControl w:val="off"/>
        <w:autoSpaceDE w:val="off"/>
        <w:autoSpaceDN w:val="off"/>
        <w:spacing w:before="6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Кабинет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№</w:t>
      </w:r>
      <w:r>
        <w:rPr>
          <w:rFonts w:ascii="Tahoma"/>
          <w:color w:val="000000"/>
          <w:spacing w:val="55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321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Правового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обеспечения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профессиональной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деятельности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816" w:x="1121" w:y="6943"/>
        <w:widowControl w:val="off"/>
        <w:autoSpaceDE w:val="off"/>
        <w:autoSpaceDN w:val="off"/>
        <w:spacing w:before="62" w:after="0" w:line="197" w:lineRule="exact"/>
        <w:ind w:left="4201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000000"/>
          <w:spacing w:val="3"/>
          <w:sz w:val="16"/>
        </w:rPr>
        <w:t>ЛАБОРАТОРИИ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5294" w:x="1121" w:y="79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Лаборатория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Почвоведения,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земледелия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агрохимии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5294" w:x="1121" w:y="7979"/>
        <w:widowControl w:val="off"/>
        <w:autoSpaceDE w:val="off"/>
        <w:autoSpaceDN w:val="off"/>
        <w:spacing w:before="6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Лаборатория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Автоматизированных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информационных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систем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(АИС)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5294" w:x="1121" w:y="7979"/>
        <w:widowControl w:val="off"/>
        <w:autoSpaceDE w:val="off"/>
        <w:autoSpaceDN w:val="off"/>
        <w:spacing w:before="6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Лаборатория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Безопасности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жизнедеятельности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охраны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труда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5294" w:x="1121" w:y="7979"/>
        <w:widowControl w:val="off"/>
        <w:autoSpaceDE w:val="off"/>
        <w:autoSpaceDN w:val="off"/>
        <w:spacing w:before="6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Лаборатория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Физики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747" w:x="1121" w:y="901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Лаборатория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Химии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6197" w:x="1121" w:y="927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Лаборатория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Документационного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обеспечения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управления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6197" w:x="1121" w:y="9276"/>
        <w:widowControl w:val="off"/>
        <w:autoSpaceDE w:val="off"/>
        <w:autoSpaceDN w:val="off"/>
        <w:spacing w:before="6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Лаборатория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Планирования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и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организации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</w:rPr>
        <w:t>логистических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процессов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6197" w:x="1121" w:y="9276"/>
        <w:widowControl w:val="off"/>
        <w:autoSpaceDE w:val="off"/>
        <w:autoSpaceDN w:val="off"/>
        <w:spacing w:before="62" w:after="0" w:line="197" w:lineRule="exact"/>
        <w:ind w:left="3733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000000"/>
          <w:spacing w:val="2"/>
          <w:sz w:val="16"/>
        </w:rPr>
        <w:t>СПОРТИВНЫЙ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b w:val="on"/>
          <w:color w:val="000000"/>
          <w:spacing w:val="3"/>
          <w:sz w:val="16"/>
        </w:rPr>
        <w:t>КОМПЛЕКС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460" w:x="1121" w:y="1005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Спортивный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зал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5796" w:x="1121" w:y="1031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Открытый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стадион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широкого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профиля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элементами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полосы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препятствий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5796" w:x="1121" w:y="10313"/>
        <w:widowControl w:val="off"/>
        <w:autoSpaceDE w:val="off"/>
        <w:autoSpaceDN w:val="off"/>
        <w:spacing w:before="62" w:after="0" w:line="197" w:lineRule="exact"/>
        <w:ind w:left="4595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000000"/>
          <w:spacing w:val="2"/>
          <w:sz w:val="16"/>
        </w:rPr>
        <w:t>ЗАЛЫ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4424" w:x="1121" w:y="1083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Библиотека,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читальный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зал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с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выходом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0"/>
          <w:sz w:val="16"/>
        </w:rPr>
        <w:t>в</w:t>
      </w:r>
      <w:r>
        <w:rPr>
          <w:rFonts w:ascii="Tahoma"/>
          <w:color w:val="000000"/>
          <w:spacing w:val="3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сеть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Интернет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4424" w:x="1121" w:y="10831"/>
        <w:widowControl w:val="off"/>
        <w:autoSpaceDE w:val="off"/>
        <w:autoSpaceDN w:val="off"/>
        <w:spacing w:before="62" w:after="0" w:line="197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000000"/>
          <w:spacing w:val="2"/>
          <w:sz w:val="16"/>
        </w:rPr>
        <w:t>Актовый</w:t>
      </w:r>
      <w:r>
        <w:rPr>
          <w:rFonts w:ascii="Tahoma"/>
          <w:color w:val="000000"/>
          <w:spacing w:val="-1"/>
          <w:sz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</w:rPr>
        <w:t>зал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3pt;margin-top:70.3000030517578pt;z-index:-27;width:490.5pt;height:497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4" w:x="295" w:y="2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2" w:x="365" w:y="2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Пояснения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учебному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плану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96" w:x="295" w:y="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Настоящий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план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учреждения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«Кемеровский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коммунально-строительный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техникум»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В.И.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Заузелкова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96" w:x="295" w:y="728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разработан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основе: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5" w:y="1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13" w:x="381" w:y="1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специальности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(далее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СПО),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науки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05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февраля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2018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N69,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38.02.01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Экономика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бухгалтерский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отраслям)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(Зарегистрировано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Минюсте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февраля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2018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50137)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закона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29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декабря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2012г.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№273-ФЗ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«Об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Минобрнауки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России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17.05.2012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413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(ред.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12.08.2022)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«Об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августа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762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Порядка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осуществления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образовательным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программам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науки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высшего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РФ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РФ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августа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2020г.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885/390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практической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подготовке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08.11.2021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800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«Об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Порядка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образовательным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программам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среднего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образования»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(Зарегистрирован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07.12.2021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66211)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ред.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05.05.2022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311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19.01.2023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№37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Приказ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Министерства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просвещения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Российской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Федерации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14.10.2022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№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906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«Об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утверждении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Порядка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заполнения,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выдачи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дипломов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о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среднем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дубликатов»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Устава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Государственного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учреждения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«Кемеровский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коммунально-строительный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техникум»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имени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479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В.И.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Заузелкова.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Локальных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нормативных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ГПОУ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ККСТ.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5" w:x="295" w:y="34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Организация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процесса: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начинается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сентября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заканчивается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графиком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процесса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расписанием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шестидневная;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продолжительность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295" w:y="35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00" w:x="365" w:y="35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минут,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нагрузки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36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часа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включает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все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работ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взаимодействии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(урок,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практическое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лабораторное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консультация,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лекция,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3" w:x="295" w:y="37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практическая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работа),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цикле)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самостоятельную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работу.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более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10%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включена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общий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3" w:x="295" w:y="3740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аудиторную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регламентируется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расписанием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содержание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отражается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занятиях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непосредственным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3" w:x="295" w:y="3740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заданию.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формы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процедуры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текущего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контроля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знаний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предусмотрены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дифференцированных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зачетов,экзаменов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других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контроля.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74" w:x="295" w:y="48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вариативную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определен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требованиями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ФГОС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30%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рекомендаций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примерной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74" w:x="295" w:y="4886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требований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стандартов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использован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увеличение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модулей.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7" w:x="295" w:y="56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является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обязательной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модулю.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осуществляется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соответствии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положением.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Формами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являются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7" w:x="295" w:y="5618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квалификационный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другие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контроля.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дифференцированный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проводятся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за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отводимого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или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последнем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занятии.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7" w:x="295" w:y="5618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Экзамен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или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(части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ПМ)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сконцентрировано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календарной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сессионной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(квалификационный)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последнем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собой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7" w:x="295" w:y="5618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форму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независимой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оценки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результатов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участием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работодателей.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Условием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допуска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к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(квалификационному)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является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успешное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обучающимися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всех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элементов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8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Общеобразовательный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реализуется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технологическому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профилю.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распределено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базовых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профильных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804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предполагает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обучающимися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любой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выбору).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–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особая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(учебное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исследование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или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804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Индивидуальный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выполняется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обучающимся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самостоятельно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под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руководством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преподавателя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выбранной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теме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одного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или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нескольких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изучаемых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предметов,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любой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избранной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области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(познавательной,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804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практической,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учебно-исследовательской,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социальной,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художественно-творческой,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иной).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Промежуточная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учебным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дисциплинам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общеобразовательного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дифференцированных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Обязательная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часть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90" w:x="295" w:y="6804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гуманитарного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социально-экономического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должна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предусматривать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следующих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"История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России",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"Иностранный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язык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деятельности",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"Безопасность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жизнедеятельности"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7" w:x="295" w:y="76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"Физическая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культура",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"Основы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финансовой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грамотности",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"Основы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бережливого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производства".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"Физическая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культура"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очной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обучения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предусматривает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еженедельно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аудиторных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занятий.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Для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обучающихся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1" w:x="295" w:y="78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инвалидов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лиц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ограниченными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возможностями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здоровья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устанавливает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особый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порядок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"Физическая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культура"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состояния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здоровья.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"Безопасность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жизнедеятельности"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1" w:x="295" w:y="7826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объеме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68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освоение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военной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службы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(для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юношей)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менее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48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академических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указанную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дисциплину.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8" w:x="295" w:y="88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году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количество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экзаменов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превышает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8,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а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количество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–10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(без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зачетов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физической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культуре).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90" w:x="295" w:y="93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рабочему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учебному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плану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ППССЗ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предусматривается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наличие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двух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(работы):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общепрофессионального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ОПЦ.01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Экономика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организации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МДК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04.02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Основы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анализа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бухгалтерской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отчетности.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(работа)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90" w:x="295" w:y="9324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реализуются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пределах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времени,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отведенных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изучение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дисциплины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модуля.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При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проведении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(работ)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с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обучающимися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проводятся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консультации.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Предусматривается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защита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курсовых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проектов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(работ).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00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Учебная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реализуются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модулей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учебной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(144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часа),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производственной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0056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практики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7недель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(252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часов),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преддипломная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практика-4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(144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часа),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что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составляет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более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25%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от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профессионального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цикла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образовательной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программы.Учебная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реализуется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2" w:x="295" w:y="10056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предусмотренных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ФГОС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специальности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38.02.01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Экономика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бухгалтерский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отраслям)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модулей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рассредоточено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семестрам: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ПМ.05-1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неделя;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5" w:y="10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3" w:x="381" w:y="10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неделя,ПМ.04-1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неделя.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Производственная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практика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объеме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недель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реализуется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каждому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из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основных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видов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деятельности,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предусмотренных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ФГОС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СПО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специальности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38.02.01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Экономика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бухгалтерский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учет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(по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отраслям),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рамках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95" w:x="295" w:y="107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профессиональных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модулей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семестр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–3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ПМ.03-2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ПМ.04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недели.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7" w:x="295" w:y="113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Государственная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итоговая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аттестация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проводится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в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форме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демонстрационного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экзамена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и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защиты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дипломного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проекта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(работы)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12.3000001907349pt;margin-top:13.4499998092651pt;z-index:-31;width:791.099975585938pt;height:567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OEFTH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256BF31-0000-0000-0000-000000000000}"/>
  </w:font>
  <w:font w:name="VAHMVP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7562217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2778</Words>
  <Characters>14719</Characters>
  <Application>Aspose</Application>
  <DocSecurity>0</DocSecurity>
  <Lines>1391</Lines>
  <Paragraphs>1391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16103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2025-05-16T14:37:39+07:00</dcterms:created>
  <dcterms:modified xmlns:xsi="http://www.w3.org/2001/XMLSchema-instance" xmlns:dcterms="http://purl.org/dc/terms/" xsi:type="dcterms:W3CDTF">2025-05-16T14:37:39+07:00</dcterms:modified>
</coreProperties>
</file>